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D45F5">
        <w:trPr>
          <w:trHeight w:val="400"/>
        </w:trPr>
        <w:tc>
          <w:tcPr>
            <w:tcW w:w="10031" w:type="dxa"/>
            <w:gridSpan w:val="3"/>
          </w:tcPr>
          <w:p w:rsidR="00DD45F5" w:rsidRDefault="00E0139E">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DD45F5">
        <w:trPr>
          <w:trHeight w:val="238"/>
        </w:trPr>
        <w:tc>
          <w:tcPr>
            <w:tcW w:w="3343" w:type="dxa"/>
            <w:tcBorders>
              <w:top w:val="single" w:sz="24" w:space="0" w:color="auto"/>
              <w:left w:val="single" w:sz="24" w:space="0" w:color="auto"/>
              <w:bottom w:val="single" w:sz="24" w:space="0" w:color="auto"/>
              <w:right w:val="single" w:sz="24" w:space="0" w:color="auto"/>
            </w:tcBorders>
          </w:tcPr>
          <w:p w:rsidR="00DD45F5" w:rsidRDefault="00DD45F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D45F5" w:rsidRDefault="00DD45F5">
            <w:pPr>
              <w:suppressAutoHyphens/>
              <w:kinsoku w:val="0"/>
              <w:wordWrap w:val="0"/>
              <w:autoSpaceDE w:val="0"/>
              <w:autoSpaceDN w:val="0"/>
              <w:spacing w:line="366" w:lineRule="atLeast"/>
              <w:jc w:val="left"/>
              <w:rPr>
                <w:rFonts w:ascii="ＭＳ ゴシック" w:hAnsi="ＭＳ ゴシック"/>
              </w:rPr>
            </w:pPr>
          </w:p>
        </w:tc>
        <w:tc>
          <w:tcPr>
            <w:tcW w:w="3345" w:type="dxa"/>
          </w:tcPr>
          <w:p w:rsidR="00DD45F5" w:rsidRDefault="00DD45F5">
            <w:pPr>
              <w:suppressAutoHyphens/>
              <w:kinsoku w:val="0"/>
              <w:wordWrap w:val="0"/>
              <w:autoSpaceDE w:val="0"/>
              <w:autoSpaceDN w:val="0"/>
              <w:spacing w:line="366" w:lineRule="atLeast"/>
              <w:jc w:val="left"/>
              <w:rPr>
                <w:rFonts w:ascii="ＭＳ ゴシック" w:hAnsi="ＭＳ ゴシック"/>
              </w:rPr>
            </w:pPr>
          </w:p>
        </w:tc>
      </w:tr>
      <w:tr w:rsidR="00DD45F5">
        <w:trPr>
          <w:trHeight w:val="273"/>
        </w:trPr>
        <w:tc>
          <w:tcPr>
            <w:tcW w:w="3343" w:type="dxa"/>
            <w:tcBorders>
              <w:top w:val="single" w:sz="24" w:space="0" w:color="auto"/>
            </w:tcBorders>
          </w:tcPr>
          <w:p w:rsidR="00DD45F5" w:rsidRDefault="00DD45F5">
            <w:pPr>
              <w:suppressAutoHyphens/>
              <w:kinsoku w:val="0"/>
              <w:wordWrap w:val="0"/>
              <w:autoSpaceDE w:val="0"/>
              <w:autoSpaceDN w:val="0"/>
              <w:spacing w:line="366" w:lineRule="atLeast"/>
              <w:jc w:val="left"/>
              <w:rPr>
                <w:rFonts w:ascii="ＭＳ ゴシック" w:hAnsi="ＭＳ ゴシック"/>
              </w:rPr>
            </w:pPr>
          </w:p>
        </w:tc>
        <w:tc>
          <w:tcPr>
            <w:tcW w:w="3343" w:type="dxa"/>
          </w:tcPr>
          <w:p w:rsidR="00DD45F5" w:rsidRDefault="00DD45F5">
            <w:pPr>
              <w:suppressAutoHyphens/>
              <w:kinsoku w:val="0"/>
              <w:wordWrap w:val="0"/>
              <w:autoSpaceDE w:val="0"/>
              <w:autoSpaceDN w:val="0"/>
              <w:spacing w:line="366" w:lineRule="atLeast"/>
              <w:jc w:val="left"/>
              <w:rPr>
                <w:rFonts w:ascii="ＭＳ ゴシック" w:hAnsi="ＭＳ ゴシック"/>
              </w:rPr>
            </w:pPr>
          </w:p>
        </w:tc>
        <w:tc>
          <w:tcPr>
            <w:tcW w:w="3345" w:type="dxa"/>
          </w:tcPr>
          <w:p w:rsidR="00DD45F5" w:rsidRDefault="00DD45F5">
            <w:pPr>
              <w:suppressAutoHyphens/>
              <w:kinsoku w:val="0"/>
              <w:wordWrap w:val="0"/>
              <w:autoSpaceDE w:val="0"/>
              <w:autoSpaceDN w:val="0"/>
              <w:spacing w:line="366" w:lineRule="atLeast"/>
              <w:jc w:val="left"/>
              <w:rPr>
                <w:rFonts w:ascii="ＭＳ ゴシック" w:hAnsi="ＭＳ ゴシック"/>
              </w:rPr>
            </w:pPr>
          </w:p>
        </w:tc>
      </w:tr>
    </w:tbl>
    <w:p w:rsidR="00DD45F5" w:rsidRDefault="00DD45F5">
      <w:pPr>
        <w:suppressAutoHyphens/>
        <w:wordWrap w:val="0"/>
        <w:spacing w:line="300" w:lineRule="exact"/>
        <w:jc w:val="left"/>
        <w:textAlignment w:val="baseline"/>
        <w:rPr>
          <w:rFonts w:ascii="ＭＳ ゴシック" w:eastAsia="ＭＳ ゴシック" w:hAnsi="ＭＳ ゴシック"/>
          <w:color w:val="000000"/>
          <w:kern w:val="0"/>
        </w:rPr>
      </w:pPr>
    </w:p>
    <w:p w:rsidR="00DD45F5" w:rsidRDefault="00E0139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D45F5">
        <w:tc>
          <w:tcPr>
            <w:tcW w:w="9639" w:type="dxa"/>
            <w:tcBorders>
              <w:top w:val="single" w:sz="4" w:space="0" w:color="000000"/>
              <w:left w:val="single" w:sz="4" w:space="0" w:color="000000"/>
              <w:bottom w:val="single" w:sz="4" w:space="0" w:color="000000"/>
              <w:right w:val="single" w:sz="4" w:space="0" w:color="000000"/>
            </w:tcBorders>
          </w:tcPr>
          <w:p w:rsidR="00DD45F5" w:rsidRDefault="00E013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304EE">
              <w:rPr>
                <w:rFonts w:ascii="ＭＳ ゴシック" w:eastAsia="ＭＳ ゴシック" w:hAnsi="ＭＳ ゴシック" w:hint="eastAsia"/>
                <w:color w:val="000000"/>
                <w:kern w:val="0"/>
              </w:rPr>
              <w:t>用保険法第２条第５項第５号の規定による認定申請書（イ－⑩）</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304E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04EE">
              <w:rPr>
                <w:rFonts w:ascii="ＭＳ ゴシック" w:eastAsia="ＭＳ ゴシック" w:hAnsi="ＭＳ ゴシック" w:hint="eastAsia"/>
                <w:color w:val="000000"/>
                <w:kern w:val="0"/>
              </w:rPr>
              <w:t>みなべ町長</w:t>
            </w:r>
            <w:r>
              <w:rPr>
                <w:rFonts w:ascii="ＭＳ ゴシック" w:eastAsia="ＭＳ ゴシック" w:hAnsi="ＭＳ ゴシック" w:hint="eastAsia"/>
                <w:color w:val="000000"/>
                <w:kern w:val="0"/>
              </w:rPr>
              <w:t xml:space="preserve">　殿</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304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304EE">
              <w:rPr>
                <w:rFonts w:ascii="ＭＳ ゴシック" w:eastAsia="ＭＳ ゴシック" w:hAnsi="ＭＳ ゴシック" w:hint="eastAsia"/>
                <w:color w:val="000000"/>
                <w:kern w:val="0"/>
                <w:u w:val="single" w:color="000000"/>
              </w:rPr>
              <w:t xml:space="preserve"> </w:t>
            </w:r>
          </w:p>
          <w:p w:rsidR="00DD45F5" w:rsidRPr="000304EE" w:rsidRDefault="000304EE" w:rsidP="000304EE">
            <w:pPr>
              <w:suppressAutoHyphens/>
              <w:kinsoku w:val="0"/>
              <w:wordWrap w:val="0"/>
              <w:overflowPunct w:val="0"/>
              <w:autoSpaceDE w:val="0"/>
              <w:autoSpaceDN w:val="0"/>
              <w:adjustRightInd w:val="0"/>
              <w:spacing w:line="120" w:lineRule="atLeast"/>
              <w:ind w:firstLineChars="1400" w:firstLine="2128"/>
              <w:jc w:val="left"/>
              <w:textAlignment w:val="baseline"/>
              <w:rPr>
                <w:rFonts w:ascii="ＭＳ ゴシック" w:eastAsia="ＭＳ ゴシック" w:hAnsi="ＭＳ ゴシック"/>
                <w:color w:val="000000"/>
                <w:spacing w:val="16"/>
                <w:kern w:val="0"/>
                <w:sz w:val="12"/>
                <w:szCs w:val="12"/>
              </w:rPr>
            </w:pPr>
            <w:r w:rsidRPr="000304EE">
              <w:rPr>
                <w:rFonts w:ascii="ＭＳ ゴシック" w:eastAsia="ＭＳ ゴシック" w:hAnsi="ＭＳ ゴシック" w:hint="eastAsia"/>
                <w:color w:val="000000"/>
                <w:spacing w:val="16"/>
                <w:kern w:val="0"/>
                <w:sz w:val="12"/>
                <w:szCs w:val="12"/>
              </w:rPr>
              <w:t>（注２）</w:t>
            </w:r>
          </w:p>
          <w:p w:rsidR="000304EE" w:rsidRDefault="00E0139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0304E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を営んでいるが、令和２年新型コロナウイルス感染症の発生の影響</w:t>
            </w:r>
          </w:p>
          <w:p w:rsidR="000304EE" w:rsidRPr="000304EE" w:rsidRDefault="000304EE" w:rsidP="000304EE">
            <w:pPr>
              <w:suppressAutoHyphens/>
              <w:kinsoku w:val="0"/>
              <w:wordWrap w:val="0"/>
              <w:overflowPunct w:val="0"/>
              <w:autoSpaceDE w:val="0"/>
              <w:autoSpaceDN w:val="0"/>
              <w:adjustRightInd w:val="0"/>
              <w:spacing w:line="120" w:lineRule="atLeast"/>
              <w:ind w:right="561" w:firstLineChars="3200" w:firstLine="3840"/>
              <w:jc w:val="left"/>
              <w:textAlignment w:val="baseline"/>
              <w:rPr>
                <w:rFonts w:ascii="ＭＳ ゴシック" w:eastAsia="ＭＳ ゴシック" w:hAnsi="ＭＳ ゴシック"/>
                <w:color w:val="000000"/>
                <w:kern w:val="0"/>
                <w:sz w:val="12"/>
                <w:szCs w:val="12"/>
              </w:rPr>
            </w:pPr>
            <w:r w:rsidRPr="000304EE">
              <w:rPr>
                <w:rFonts w:ascii="ＭＳ ゴシック" w:eastAsia="ＭＳ ゴシック" w:hAnsi="ＭＳ ゴシック" w:hint="eastAsia"/>
                <w:color w:val="000000"/>
                <w:kern w:val="0"/>
                <w:sz w:val="12"/>
                <w:szCs w:val="12"/>
              </w:rPr>
              <w:t>（注３）</w:t>
            </w:r>
          </w:p>
          <w:p w:rsidR="00DD45F5" w:rsidRPr="000304EE" w:rsidRDefault="00E0139E" w:rsidP="000304E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に起因して、下記のとおり、</w:t>
            </w:r>
            <w:r w:rsidR="000304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D45F5" w:rsidRDefault="00E0139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D45F5" w:rsidRDefault="00E0139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D45F5" w:rsidRDefault="00E0139E" w:rsidP="000304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Ｂ：Ａの期間前２か月の売上高等</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D45F5" w:rsidRDefault="00E0139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DD45F5" w:rsidRDefault="00E0139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DD45F5" w:rsidRDefault="00E013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D45F5" w:rsidRDefault="00DD45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304EE" w:rsidRDefault="000304EE" w:rsidP="000304EE">
      <w:pPr>
        <w:suppressAutoHyphens/>
        <w:wordWrap w:val="0"/>
        <w:spacing w:line="260" w:lineRule="exact"/>
        <w:jc w:val="left"/>
        <w:textAlignment w:val="baseline"/>
        <w:rPr>
          <w:rFonts w:ascii="ＭＳ ゴシック" w:eastAsia="ＭＳ ゴシック" w:hAnsi="Times New Roman"/>
          <w:color w:val="000000"/>
          <w:spacing w:val="16"/>
          <w:kern w:val="0"/>
          <w:szCs w:val="21"/>
        </w:rPr>
      </w:pP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0304EE" w:rsidRPr="00C35FF6" w:rsidTr="000304EE">
        <w:tc>
          <w:tcPr>
            <w:tcW w:w="9582" w:type="dxa"/>
            <w:tcBorders>
              <w:top w:val="single" w:sz="4" w:space="0" w:color="000000"/>
              <w:left w:val="single" w:sz="4" w:space="0" w:color="000000"/>
              <w:bottom w:val="single" w:sz="4" w:space="0" w:color="000000"/>
              <w:right w:val="single" w:sz="4" w:space="0" w:color="000000"/>
            </w:tcBorders>
          </w:tcPr>
          <w:p w:rsidR="000304EE" w:rsidRDefault="000304EE" w:rsidP="006C39D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みなべ第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C2F4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号　　</w:t>
            </w:r>
          </w:p>
          <w:p w:rsidR="000304EE" w:rsidRPr="006444A4" w:rsidRDefault="001C2F4C" w:rsidP="006C39D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0304EE">
              <w:rPr>
                <w:rFonts w:ascii="ＭＳ ゴシック" w:eastAsia="ＭＳ ゴシック" w:hAnsi="ＭＳ ゴシック" w:cs="ＭＳ ゴシック" w:hint="eastAsia"/>
                <w:color w:val="000000"/>
                <w:kern w:val="0"/>
                <w:szCs w:val="21"/>
              </w:rPr>
              <w:t xml:space="preserve">年　　月　　日　　</w:t>
            </w:r>
          </w:p>
          <w:p w:rsidR="000304EE" w:rsidRDefault="000304EE" w:rsidP="006C39D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6444A4">
              <w:rPr>
                <w:rFonts w:ascii="ＭＳ ゴシック" w:eastAsia="ＭＳ ゴシック" w:hAnsi="ＭＳ ゴシック" w:cs="ＭＳ ゴシック" w:hint="eastAsia"/>
                <w:color w:val="000000"/>
                <w:kern w:val="0"/>
                <w:szCs w:val="21"/>
              </w:rPr>
              <w:t>申請のとおり、相違ないことを認定します。</w:t>
            </w:r>
          </w:p>
          <w:p w:rsidR="000304EE" w:rsidRDefault="001C2F4C" w:rsidP="006C39D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年　　月　　日～令和　　</w:t>
            </w:r>
            <w:r w:rsidR="000304EE">
              <w:rPr>
                <w:rFonts w:ascii="ＭＳ ゴシック" w:eastAsia="ＭＳ ゴシック" w:hAnsi="ＭＳ ゴシック" w:cs="ＭＳ ゴシック" w:hint="eastAsia"/>
                <w:color w:val="000000"/>
                <w:kern w:val="0"/>
                <w:szCs w:val="21"/>
              </w:rPr>
              <w:t>年　　月　　日まで</w:t>
            </w:r>
          </w:p>
          <w:p w:rsidR="000304EE" w:rsidRDefault="000304EE" w:rsidP="006C39DB">
            <w:pPr>
              <w:suppressAutoHyphens/>
              <w:kinsoku w:val="0"/>
              <w:wordWrap w:val="0"/>
              <w:overflowPunct w:val="0"/>
              <w:autoSpaceDE w:val="0"/>
              <w:autoSpaceDN w:val="0"/>
              <w:adjustRightInd w:val="0"/>
              <w:spacing w:line="240" w:lineRule="exact"/>
              <w:ind w:firstLineChars="200" w:firstLine="320"/>
              <w:jc w:val="left"/>
              <w:textAlignment w:val="baseline"/>
              <w:rPr>
                <w:rFonts w:ascii="ＭＳ ゴシック" w:eastAsia="ＭＳ ゴシック" w:hAnsi="ＭＳ ゴシック" w:cs="ＭＳ ゴシック"/>
                <w:color w:val="000000"/>
                <w:kern w:val="0"/>
                <w:sz w:val="16"/>
                <w:szCs w:val="21"/>
              </w:rPr>
            </w:pPr>
          </w:p>
          <w:p w:rsidR="000304EE" w:rsidRPr="00D655DE" w:rsidRDefault="000304EE" w:rsidP="006C39D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0304EE" w:rsidRDefault="000304EE" w:rsidP="006C39D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認定者名　みなべ町長　小　谷　芳　正　　　</w:t>
            </w:r>
          </w:p>
          <w:p w:rsidR="000304EE" w:rsidRPr="006444A4" w:rsidRDefault="000304EE" w:rsidP="006C39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D45F5" w:rsidRDefault="00E0139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D45F5" w:rsidRDefault="000304E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0139E">
        <w:rPr>
          <w:rFonts w:ascii="ＭＳ ゴシック" w:eastAsia="ＭＳ ゴシック" w:hAnsi="ＭＳ ゴシック" w:hint="eastAsia"/>
          <w:color w:val="000000"/>
          <w:kern w:val="0"/>
        </w:rPr>
        <w:t>主たる事業が属する業種</w:t>
      </w:r>
      <w:r w:rsidR="00E0139E">
        <w:rPr>
          <w:rFonts w:ascii="ＭＳ ゴシック" w:eastAsia="ＭＳ ゴシック" w:hAnsi="ＭＳ ゴシック" w:hint="eastAsia"/>
          <w:color w:val="000000"/>
          <w:spacing w:val="16"/>
          <w:kern w:val="0"/>
        </w:rPr>
        <w:t>（日本標準産業分類の細分類番号と細分類業種名）を記載。</w:t>
      </w:r>
    </w:p>
    <w:p w:rsidR="00DD45F5" w:rsidRDefault="00E0139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DD45F5" w:rsidRDefault="00E0139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45F5" w:rsidRDefault="00E0139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D45F5" w:rsidRDefault="00E0139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0304EE">
        <w:rPr>
          <w:rFonts w:ascii="ＭＳ ゴシック" w:eastAsia="ＭＳ ゴシック" w:hAnsi="ＭＳ ゴシック" w:hint="eastAsia"/>
          <w:color w:val="000000"/>
          <w:kern w:val="0"/>
        </w:rPr>
        <w:t>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rsidR="00DD45F5" w:rsidRDefault="00DD45F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DD45F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07" w:rsidRDefault="00E0139E">
      <w:r>
        <w:separator/>
      </w:r>
    </w:p>
  </w:endnote>
  <w:endnote w:type="continuationSeparator" w:id="0">
    <w:p w:rsidR="00DF5E07" w:rsidRDefault="00E0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EC" w:rsidRDefault="002D45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EC" w:rsidRDefault="002D45E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EC" w:rsidRDefault="002D45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07" w:rsidRDefault="00E0139E">
      <w:r>
        <w:separator/>
      </w:r>
    </w:p>
  </w:footnote>
  <w:footnote w:type="continuationSeparator" w:id="0">
    <w:p w:rsidR="00DF5E07" w:rsidRDefault="00E0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EC" w:rsidRDefault="002D45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EC" w:rsidRDefault="002D45E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EC" w:rsidRDefault="002D45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F5"/>
    <w:rsid w:val="000304EE"/>
    <w:rsid w:val="001C2F4C"/>
    <w:rsid w:val="002D45EC"/>
    <w:rsid w:val="00B22A26"/>
    <w:rsid w:val="00DD45F5"/>
    <w:rsid w:val="00DF5E07"/>
    <w:rsid w:val="00E0139E"/>
    <w:rsid w:val="00FE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2020-07-30T08:29:00Z</dcterms:created>
  <dcterms:modified xsi:type="dcterms:W3CDTF">2020-07-30T08:29:00Z</dcterms:modified>
</cp:coreProperties>
</file>